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D01FF5" w14:textId="3EB00F91" w:rsidR="009E3B39" w:rsidRPr="007F0575" w:rsidRDefault="009E3B39" w:rsidP="007F0575">
      <w:pPr>
        <w:jc w:val="center"/>
        <w:rPr>
          <w:b/>
          <w:bCs/>
        </w:rPr>
      </w:pPr>
      <w:r w:rsidRPr="007F0575">
        <w:rPr>
          <w:b/>
          <w:bCs/>
        </w:rPr>
        <w:t>GUIDE POUR L’ACTIVATION DES MACROS</w:t>
      </w:r>
    </w:p>
    <w:p w14:paraId="13D9BD10" w14:textId="44570D45" w:rsidR="009E3B39" w:rsidRPr="007F0575" w:rsidRDefault="009E3B39" w:rsidP="008A24C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0575">
        <w:rPr>
          <w:rFonts w:ascii="Times New Roman" w:hAnsi="Times New Roman" w:cs="Times New Roman"/>
          <w:sz w:val="24"/>
          <w:szCs w:val="24"/>
        </w:rPr>
        <w:t>Une fois le fichier du simulateur téléchargé, il est possible que l’</w:t>
      </w:r>
      <w:r w:rsidR="007F0575" w:rsidRPr="007F0575">
        <w:rPr>
          <w:rFonts w:ascii="Times New Roman" w:hAnsi="Times New Roman" w:cs="Times New Roman"/>
          <w:sz w:val="24"/>
          <w:szCs w:val="24"/>
        </w:rPr>
        <w:t>exécution</w:t>
      </w:r>
      <w:r w:rsidRPr="007F0575">
        <w:rPr>
          <w:rFonts w:ascii="Times New Roman" w:hAnsi="Times New Roman" w:cs="Times New Roman"/>
          <w:sz w:val="24"/>
          <w:szCs w:val="24"/>
        </w:rPr>
        <w:t xml:space="preserve"> macros soient automatiquement bloquées par Microsoft pour des raisons de sécurité rendant ainsi le fichier </w:t>
      </w:r>
      <w:r w:rsidR="007F0575">
        <w:rPr>
          <w:rFonts w:ascii="Times New Roman" w:hAnsi="Times New Roman" w:cs="Times New Roman"/>
          <w:sz w:val="24"/>
          <w:szCs w:val="24"/>
        </w:rPr>
        <w:t>in</w:t>
      </w:r>
      <w:r w:rsidRPr="007F0575">
        <w:rPr>
          <w:rFonts w:ascii="Times New Roman" w:hAnsi="Times New Roman" w:cs="Times New Roman"/>
          <w:sz w:val="24"/>
          <w:szCs w:val="24"/>
        </w:rPr>
        <w:t>exploitable. Il faut donc activer les macros afin de pouvoir utiliser le fichier en suivant les étapes ci-dessous :</w:t>
      </w:r>
    </w:p>
    <w:p w14:paraId="52777E71" w14:textId="30B4A519" w:rsidR="007F0575" w:rsidRPr="00EE35C7" w:rsidRDefault="007F0575" w:rsidP="007F0575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Faire un clic droit sur le fichier et sélectionner </w:t>
      </w:r>
      <w:r w:rsidRPr="007F0575">
        <w:rPr>
          <w:rFonts w:ascii="Times New Roman" w:hAnsi="Times New Roman" w:cs="Times New Roman"/>
          <w:b/>
          <w:bCs/>
        </w:rPr>
        <w:t>propriétés</w:t>
      </w:r>
    </w:p>
    <w:p w14:paraId="7DFC4528" w14:textId="1D2E855A" w:rsidR="00EE35C7" w:rsidRDefault="00EE35C7" w:rsidP="00EE35C7">
      <w:pPr>
        <w:rPr>
          <w:rFonts w:ascii="Times New Roman" w:hAnsi="Times New Roman" w:cs="Times New Roman"/>
        </w:rPr>
      </w:pPr>
      <w:r w:rsidRPr="007F0575">
        <w:rPr>
          <w:rFonts w:ascii="Times New Roman" w:hAnsi="Times New Roman" w:cs="Times New Roman"/>
          <w:b/>
          <w:bCs/>
          <w:noProof/>
        </w:rPr>
        <w:drawing>
          <wp:anchor distT="0" distB="0" distL="114300" distR="114300" simplePos="0" relativeHeight="251661312" behindDoc="0" locked="0" layoutInCell="1" allowOverlap="1" wp14:anchorId="52A1A4EA" wp14:editId="7DAA5100">
            <wp:simplePos x="0" y="0"/>
            <wp:positionH relativeFrom="margin">
              <wp:align>center</wp:align>
            </wp:positionH>
            <wp:positionV relativeFrom="paragraph">
              <wp:posOffset>38479</wp:posOffset>
            </wp:positionV>
            <wp:extent cx="2504440" cy="1273810"/>
            <wp:effectExtent l="0" t="0" r="0" b="2540"/>
            <wp:wrapNone/>
            <wp:docPr id="1402205861" name="Image 1" descr="Une image contenant texte, logiciel, Icône d’ordinateur, Page web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2205861" name="Image 1" descr="Une image contenant texte, logiciel, Icône d’ordinateur, Page web&#10;&#10;Description générée automatiquement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4440" cy="12738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9A649EE" w14:textId="0DE91475" w:rsidR="00EE35C7" w:rsidRDefault="00EE35C7" w:rsidP="00EE35C7">
      <w:pPr>
        <w:rPr>
          <w:rFonts w:ascii="Times New Roman" w:hAnsi="Times New Roman" w:cs="Times New Roman"/>
        </w:rPr>
      </w:pPr>
    </w:p>
    <w:p w14:paraId="74DA6F30" w14:textId="72A592C4" w:rsidR="00EE35C7" w:rsidRDefault="00EE35C7" w:rsidP="00EE35C7">
      <w:pPr>
        <w:rPr>
          <w:rFonts w:ascii="Times New Roman" w:hAnsi="Times New Roman" w:cs="Times New Roman"/>
        </w:rPr>
      </w:pPr>
    </w:p>
    <w:p w14:paraId="42BCF5C7" w14:textId="68B85F49" w:rsidR="00EE35C7" w:rsidRDefault="00EE35C7" w:rsidP="00EE35C7">
      <w:pPr>
        <w:rPr>
          <w:rFonts w:ascii="Times New Roman" w:hAnsi="Times New Roman" w:cs="Times New Roman"/>
        </w:rPr>
      </w:pPr>
    </w:p>
    <w:p w14:paraId="042C73E0" w14:textId="77777777" w:rsidR="00EE35C7" w:rsidRPr="00EE35C7" w:rsidRDefault="00EE35C7" w:rsidP="00EE35C7">
      <w:pPr>
        <w:rPr>
          <w:rFonts w:ascii="Times New Roman" w:hAnsi="Times New Roman" w:cs="Times New Roman"/>
        </w:rPr>
      </w:pPr>
    </w:p>
    <w:p w14:paraId="559EAFCC" w14:textId="625AF861" w:rsidR="007F0575" w:rsidRDefault="00EE35C7" w:rsidP="007F0575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Ensuite il faut cocher la case Débloquer au niveau de </w:t>
      </w:r>
      <w:r w:rsidRPr="00EE35C7">
        <w:rPr>
          <w:rFonts w:ascii="Times New Roman" w:hAnsi="Times New Roman" w:cs="Times New Roman"/>
          <w:b/>
          <w:bCs/>
        </w:rPr>
        <w:t>Sécurité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</w:rPr>
        <w:t xml:space="preserve">puis cliquer sur </w:t>
      </w:r>
      <w:r w:rsidRPr="00EE35C7">
        <w:rPr>
          <w:rFonts w:ascii="Times New Roman" w:hAnsi="Times New Roman" w:cs="Times New Roman"/>
          <w:b/>
          <w:bCs/>
        </w:rPr>
        <w:t>OK</w:t>
      </w:r>
    </w:p>
    <w:p w14:paraId="743C1C3B" w14:textId="3DC2B812" w:rsidR="007F0575" w:rsidRDefault="007F0575" w:rsidP="007F0575">
      <w:pPr>
        <w:pStyle w:val="Paragraphedeliste"/>
        <w:ind w:left="768"/>
        <w:rPr>
          <w:rFonts w:ascii="Times New Roman" w:hAnsi="Times New Roman" w:cs="Times New Roman"/>
        </w:rPr>
      </w:pPr>
    </w:p>
    <w:p w14:paraId="61511142" w14:textId="2D79ED9D" w:rsidR="007F0575" w:rsidRDefault="00EE35C7" w:rsidP="007F0575">
      <w:pPr>
        <w:pStyle w:val="Paragraphedeliste"/>
        <w:ind w:left="76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264" behindDoc="0" locked="0" layoutInCell="1" allowOverlap="1" wp14:anchorId="28AF52F7" wp14:editId="52BFF0B1">
            <wp:simplePos x="0" y="0"/>
            <wp:positionH relativeFrom="margin">
              <wp:align>center</wp:align>
            </wp:positionH>
            <wp:positionV relativeFrom="paragraph">
              <wp:posOffset>5080</wp:posOffset>
            </wp:positionV>
            <wp:extent cx="2573655" cy="1727835"/>
            <wp:effectExtent l="0" t="0" r="0" b="5715"/>
            <wp:wrapNone/>
            <wp:docPr id="1558482646" name="Image 1" descr="Une image contenant texte, Appareils électroniques, capture d’écran, affichag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8482646" name="Image 1" descr="Une image contenant texte, Appareils électroniques, capture d’écran, affichage&#10;&#10;Description générée automatiquement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3655" cy="17278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81753E4" w14:textId="42C135D0" w:rsidR="00EE35C7" w:rsidRDefault="00EE35C7" w:rsidP="007F0575">
      <w:pPr>
        <w:pStyle w:val="Paragraphedeliste"/>
        <w:ind w:left="768"/>
        <w:rPr>
          <w:rFonts w:ascii="Times New Roman" w:hAnsi="Times New Roman" w:cs="Times New Roman"/>
        </w:rPr>
      </w:pPr>
    </w:p>
    <w:p w14:paraId="093A3984" w14:textId="19BD4556" w:rsidR="00EE35C7" w:rsidRDefault="00EE35C7" w:rsidP="007F0575">
      <w:pPr>
        <w:pStyle w:val="Paragraphedeliste"/>
        <w:ind w:left="768"/>
        <w:rPr>
          <w:rFonts w:ascii="Times New Roman" w:hAnsi="Times New Roman" w:cs="Times New Roman"/>
        </w:rPr>
      </w:pPr>
    </w:p>
    <w:p w14:paraId="0D19B98E" w14:textId="2EF030BD" w:rsidR="00EE35C7" w:rsidRDefault="00EE35C7" w:rsidP="007F0575">
      <w:pPr>
        <w:pStyle w:val="Paragraphedeliste"/>
        <w:ind w:left="768"/>
        <w:rPr>
          <w:rFonts w:ascii="Times New Roman" w:hAnsi="Times New Roman" w:cs="Times New Roman"/>
        </w:rPr>
      </w:pPr>
    </w:p>
    <w:p w14:paraId="4F8A8652" w14:textId="104FD275" w:rsidR="00EE35C7" w:rsidRDefault="00EE35C7" w:rsidP="007F0575">
      <w:pPr>
        <w:pStyle w:val="Paragraphedeliste"/>
        <w:ind w:left="768"/>
        <w:rPr>
          <w:rFonts w:ascii="Times New Roman" w:hAnsi="Times New Roman" w:cs="Times New Roman"/>
        </w:rPr>
      </w:pPr>
    </w:p>
    <w:p w14:paraId="61497DBC" w14:textId="5B698E14" w:rsidR="00EE35C7" w:rsidRDefault="00EE35C7" w:rsidP="007F0575">
      <w:pPr>
        <w:pStyle w:val="Paragraphedeliste"/>
        <w:ind w:left="768"/>
        <w:rPr>
          <w:rFonts w:ascii="Times New Roman" w:hAnsi="Times New Roman" w:cs="Times New Roman"/>
        </w:rPr>
      </w:pPr>
    </w:p>
    <w:p w14:paraId="7B7C8DF9" w14:textId="745F7B32" w:rsidR="00EE35C7" w:rsidRDefault="00EE35C7" w:rsidP="007F0575">
      <w:pPr>
        <w:pStyle w:val="Paragraphedeliste"/>
        <w:ind w:left="768"/>
        <w:rPr>
          <w:rFonts w:ascii="Times New Roman" w:hAnsi="Times New Roman" w:cs="Times New Roman"/>
        </w:rPr>
      </w:pPr>
    </w:p>
    <w:p w14:paraId="0E06232E" w14:textId="1C80527C" w:rsidR="00EE35C7" w:rsidRDefault="00EE35C7" w:rsidP="007F0575">
      <w:pPr>
        <w:pStyle w:val="Paragraphedeliste"/>
        <w:ind w:left="768"/>
        <w:rPr>
          <w:rFonts w:ascii="Times New Roman" w:hAnsi="Times New Roman" w:cs="Times New Roman"/>
        </w:rPr>
      </w:pPr>
    </w:p>
    <w:p w14:paraId="01E9306C" w14:textId="69F35CC0" w:rsidR="00EE35C7" w:rsidRDefault="00EE35C7" w:rsidP="007F0575">
      <w:pPr>
        <w:pStyle w:val="Paragraphedeliste"/>
        <w:ind w:left="768"/>
        <w:rPr>
          <w:rFonts w:ascii="Times New Roman" w:hAnsi="Times New Roman" w:cs="Times New Roman"/>
        </w:rPr>
      </w:pPr>
    </w:p>
    <w:p w14:paraId="383A1076" w14:textId="26966020" w:rsidR="00EE35C7" w:rsidRDefault="00EE35C7" w:rsidP="007F0575">
      <w:pPr>
        <w:pStyle w:val="Paragraphedeliste"/>
        <w:ind w:left="768"/>
        <w:rPr>
          <w:rFonts w:ascii="Times New Roman" w:hAnsi="Times New Roman" w:cs="Times New Roman"/>
        </w:rPr>
      </w:pPr>
    </w:p>
    <w:p w14:paraId="71F27C9F" w14:textId="7EA3C729" w:rsidR="00EE35C7" w:rsidRDefault="00EE35C7" w:rsidP="007F0575">
      <w:pPr>
        <w:pStyle w:val="Paragraphedeliste"/>
        <w:ind w:left="768"/>
        <w:rPr>
          <w:rFonts w:ascii="Times New Roman" w:hAnsi="Times New Roman" w:cs="Times New Roman"/>
        </w:rPr>
      </w:pPr>
    </w:p>
    <w:p w14:paraId="6C1C6335" w14:textId="1816D713" w:rsidR="00EE35C7" w:rsidRDefault="00EE35C7" w:rsidP="007F0575">
      <w:pPr>
        <w:pStyle w:val="Paragraphedeliste"/>
        <w:ind w:left="768"/>
        <w:rPr>
          <w:rFonts w:ascii="Times New Roman" w:hAnsi="Times New Roman" w:cs="Times New Roman"/>
        </w:rPr>
      </w:pPr>
    </w:p>
    <w:p w14:paraId="3F45C041" w14:textId="13DACB80" w:rsidR="00EE35C7" w:rsidRDefault="00EE35C7" w:rsidP="007F0575">
      <w:pPr>
        <w:pStyle w:val="Paragraphedeliste"/>
        <w:ind w:left="76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Après ces étapes, les macros seront actives et le fichier sera utilisable.</w:t>
      </w:r>
    </w:p>
    <w:p w14:paraId="39C7E8BC" w14:textId="77777777" w:rsidR="00EE35C7" w:rsidRPr="007F0575" w:rsidRDefault="00EE35C7" w:rsidP="007F0575">
      <w:pPr>
        <w:pStyle w:val="Paragraphedeliste"/>
        <w:ind w:left="768"/>
        <w:rPr>
          <w:rFonts w:ascii="Times New Roman" w:hAnsi="Times New Roman" w:cs="Times New Roman"/>
        </w:rPr>
      </w:pPr>
    </w:p>
    <w:sectPr w:rsidR="00EE35C7" w:rsidRPr="007F05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56771E"/>
    <w:multiLevelType w:val="hybridMultilevel"/>
    <w:tmpl w:val="2DD6B9C2"/>
    <w:lvl w:ilvl="0" w:tplc="040C000F">
      <w:start w:val="1"/>
      <w:numFmt w:val="decimal"/>
      <w:lvlText w:val="%1."/>
      <w:lvlJc w:val="left"/>
      <w:pPr>
        <w:ind w:left="768" w:hanging="360"/>
      </w:pPr>
    </w:lvl>
    <w:lvl w:ilvl="1" w:tplc="040C0019" w:tentative="1">
      <w:start w:val="1"/>
      <w:numFmt w:val="lowerLetter"/>
      <w:lvlText w:val="%2."/>
      <w:lvlJc w:val="left"/>
      <w:pPr>
        <w:ind w:left="1488" w:hanging="360"/>
      </w:pPr>
    </w:lvl>
    <w:lvl w:ilvl="2" w:tplc="040C001B" w:tentative="1">
      <w:start w:val="1"/>
      <w:numFmt w:val="lowerRoman"/>
      <w:lvlText w:val="%3."/>
      <w:lvlJc w:val="right"/>
      <w:pPr>
        <w:ind w:left="2208" w:hanging="180"/>
      </w:pPr>
    </w:lvl>
    <w:lvl w:ilvl="3" w:tplc="040C000F" w:tentative="1">
      <w:start w:val="1"/>
      <w:numFmt w:val="decimal"/>
      <w:lvlText w:val="%4."/>
      <w:lvlJc w:val="left"/>
      <w:pPr>
        <w:ind w:left="2928" w:hanging="360"/>
      </w:pPr>
    </w:lvl>
    <w:lvl w:ilvl="4" w:tplc="040C0019" w:tentative="1">
      <w:start w:val="1"/>
      <w:numFmt w:val="lowerLetter"/>
      <w:lvlText w:val="%5."/>
      <w:lvlJc w:val="left"/>
      <w:pPr>
        <w:ind w:left="3648" w:hanging="360"/>
      </w:pPr>
    </w:lvl>
    <w:lvl w:ilvl="5" w:tplc="040C001B" w:tentative="1">
      <w:start w:val="1"/>
      <w:numFmt w:val="lowerRoman"/>
      <w:lvlText w:val="%6."/>
      <w:lvlJc w:val="right"/>
      <w:pPr>
        <w:ind w:left="4368" w:hanging="180"/>
      </w:pPr>
    </w:lvl>
    <w:lvl w:ilvl="6" w:tplc="040C000F" w:tentative="1">
      <w:start w:val="1"/>
      <w:numFmt w:val="decimal"/>
      <w:lvlText w:val="%7."/>
      <w:lvlJc w:val="left"/>
      <w:pPr>
        <w:ind w:left="5088" w:hanging="360"/>
      </w:pPr>
    </w:lvl>
    <w:lvl w:ilvl="7" w:tplc="040C0019" w:tentative="1">
      <w:start w:val="1"/>
      <w:numFmt w:val="lowerLetter"/>
      <w:lvlText w:val="%8."/>
      <w:lvlJc w:val="left"/>
      <w:pPr>
        <w:ind w:left="5808" w:hanging="360"/>
      </w:pPr>
    </w:lvl>
    <w:lvl w:ilvl="8" w:tplc="040C001B" w:tentative="1">
      <w:start w:val="1"/>
      <w:numFmt w:val="lowerRoman"/>
      <w:lvlText w:val="%9."/>
      <w:lvlJc w:val="right"/>
      <w:pPr>
        <w:ind w:left="6528" w:hanging="180"/>
      </w:pPr>
    </w:lvl>
  </w:abstractNum>
  <w:num w:numId="1" w16cid:durableId="15740477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3B39"/>
    <w:rsid w:val="00250389"/>
    <w:rsid w:val="00563E9C"/>
    <w:rsid w:val="007F0575"/>
    <w:rsid w:val="00862DCD"/>
    <w:rsid w:val="00877F85"/>
    <w:rsid w:val="008A24CE"/>
    <w:rsid w:val="009E3B39"/>
    <w:rsid w:val="00D01DD0"/>
    <w:rsid w:val="00EE3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46AA7"/>
  <w15:chartTrackingRefBased/>
  <w15:docId w15:val="{534D445F-5C2A-4EC9-9510-BDDADB684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F05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45EA07-8C44-4C0F-B875-4B3FBB7CD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89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SRE NESSEMON</dc:creator>
  <cp:keywords/>
  <dc:description/>
  <cp:lastModifiedBy>SRE NESSEMON</cp:lastModifiedBy>
  <cp:revision>3</cp:revision>
  <dcterms:created xsi:type="dcterms:W3CDTF">2024-11-27T10:44:00Z</dcterms:created>
  <dcterms:modified xsi:type="dcterms:W3CDTF">2024-11-27T11:14:00Z</dcterms:modified>
</cp:coreProperties>
</file>